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72F2" w:rsidTr="004472F2">
        <w:tc>
          <w:tcPr>
            <w:tcW w:w="4785" w:type="dxa"/>
          </w:tcPr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>Начальник отдела 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администрации Гаврилово-Посадского муниципального района</w:t>
            </w: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>_____________Н.В. Кочнева</w:t>
            </w: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 xml:space="preserve">М.П.                                        </w:t>
            </w: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>«____»____________201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3735">
              <w:rPr>
                <w:rFonts w:ascii="Times New Roman" w:hAnsi="Times New Roman" w:cs="Times New Roman"/>
              </w:rPr>
              <w:t>г</w:t>
            </w:r>
          </w:p>
          <w:p w:rsidR="004472F2" w:rsidRP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профсоюзной организации отдела образования администрации Гаврилово-Посадского муниципального района</w:t>
            </w: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073735">
              <w:rPr>
                <w:rFonts w:ascii="Times New Roman" w:hAnsi="Times New Roman" w:cs="Times New Roman"/>
                <w:lang w:val="ru-RU"/>
              </w:rPr>
              <w:t>А.Д.Прыгунова</w:t>
            </w:r>
            <w:proofErr w:type="spellEnd"/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>М.П.</w:t>
            </w:r>
          </w:p>
          <w:p w:rsid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</w:p>
          <w:p w:rsidR="004472F2" w:rsidRPr="004472F2" w:rsidRDefault="004472F2" w:rsidP="004472F2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>«____»____________201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3735">
              <w:rPr>
                <w:rFonts w:ascii="Times New Roman" w:hAnsi="Times New Roman" w:cs="Times New Roman"/>
              </w:rPr>
              <w:t>г</w:t>
            </w:r>
          </w:p>
        </w:tc>
      </w:tr>
    </w:tbl>
    <w:p w:rsidR="008F7253" w:rsidRPr="00073735" w:rsidRDefault="008F7253" w:rsidP="008F7253">
      <w:pPr>
        <w:jc w:val="both"/>
        <w:rPr>
          <w:rFonts w:ascii="Times New Roman" w:hAnsi="Times New Roman" w:cs="Times New Roman"/>
        </w:rPr>
      </w:pPr>
    </w:p>
    <w:p w:rsidR="008F7253" w:rsidRPr="00073735" w:rsidRDefault="008F7253" w:rsidP="008F7253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</w:rPr>
        <w:t xml:space="preserve"> 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   </w:t>
      </w:r>
      <w:r w:rsidRPr="00073735">
        <w:rPr>
          <w:rFonts w:ascii="Times New Roman" w:hAnsi="Times New Roman" w:cs="Times New Roman"/>
        </w:rPr>
        <w:t xml:space="preserve">     </w:t>
      </w:r>
    </w:p>
    <w:p w:rsidR="008F7253" w:rsidRPr="00073735" w:rsidRDefault="008F7253" w:rsidP="008F7253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</w:rPr>
        <w:tab/>
      </w:r>
      <w:r w:rsidRPr="00073735">
        <w:rPr>
          <w:rFonts w:ascii="Times New Roman" w:hAnsi="Times New Roman" w:cs="Times New Roman"/>
          <w:lang w:val="ru-RU"/>
        </w:rPr>
        <w:t xml:space="preserve">  </w:t>
      </w:r>
    </w:p>
    <w:p w:rsidR="008F7253" w:rsidRPr="00073735" w:rsidRDefault="008F7253" w:rsidP="008F7253">
      <w:pPr>
        <w:jc w:val="both"/>
        <w:rPr>
          <w:rFonts w:ascii="Times New Roman" w:hAnsi="Times New Roman" w:cs="Times New Roman"/>
        </w:rPr>
      </w:pPr>
      <w:r w:rsidRPr="00073735">
        <w:rPr>
          <w:rFonts w:ascii="Times New Roman" w:hAnsi="Times New Roman" w:cs="Times New Roman"/>
        </w:rPr>
        <w:t xml:space="preserve">     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  </w:t>
      </w:r>
      <w:r w:rsidRPr="00073735">
        <w:rPr>
          <w:rFonts w:ascii="Times New Roman" w:hAnsi="Times New Roman" w:cs="Times New Roman"/>
        </w:rPr>
        <w:t xml:space="preserve">  </w:t>
      </w:r>
    </w:p>
    <w:p w:rsidR="008F7253" w:rsidRDefault="008F7253" w:rsidP="004472F2">
      <w:pPr>
        <w:jc w:val="both"/>
        <w:rPr>
          <w:rStyle w:val="10"/>
          <w:sz w:val="28"/>
          <w:szCs w:val="28"/>
          <w:lang w:val="ru-RU"/>
        </w:rPr>
      </w:pPr>
      <w:r w:rsidRPr="00073735">
        <w:rPr>
          <w:rFonts w:ascii="Times New Roman" w:hAnsi="Times New Roman" w:cs="Times New Roman"/>
        </w:rPr>
        <w:t xml:space="preserve">    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</w:t>
      </w:r>
      <w:r w:rsidRPr="00073735">
        <w:rPr>
          <w:rFonts w:ascii="Times New Roman" w:hAnsi="Times New Roman" w:cs="Times New Roman"/>
        </w:rPr>
        <w:t xml:space="preserve">   </w:t>
      </w:r>
    </w:p>
    <w:p w:rsidR="008F7253" w:rsidRDefault="008F7253" w:rsidP="008F7253">
      <w:pPr>
        <w:pStyle w:val="11"/>
        <w:shd w:val="clear" w:color="auto" w:fill="auto"/>
        <w:jc w:val="left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jc w:val="left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Изменения и дополнения </w:t>
      </w:r>
      <w:proofErr w:type="gramStart"/>
      <w:r>
        <w:rPr>
          <w:rStyle w:val="10"/>
          <w:sz w:val="28"/>
          <w:szCs w:val="28"/>
        </w:rPr>
        <w:t>в</w:t>
      </w:r>
      <w:proofErr w:type="gramEnd"/>
      <w:r>
        <w:rPr>
          <w:rStyle w:val="10"/>
          <w:sz w:val="28"/>
          <w:szCs w:val="28"/>
        </w:rPr>
        <w:t xml:space="preserve"> </w:t>
      </w: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КОЛЛЕКТИВНЫЙ ДОГОВОР</w:t>
      </w: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по регулированию социально-трудовых прав между работодателем и работниками отдела образования администрации Гаврилово-Посадского муниципального района на 2016/2018 годы</w:t>
      </w: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p w:rsidR="008F7253" w:rsidRDefault="008F7253" w:rsidP="008F7253">
      <w:pPr>
        <w:pStyle w:val="11"/>
        <w:shd w:val="clear" w:color="auto" w:fill="auto"/>
        <w:rPr>
          <w:rStyle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F7253" w:rsidTr="00DD71F1">
        <w:tc>
          <w:tcPr>
            <w:tcW w:w="5353" w:type="dxa"/>
          </w:tcPr>
          <w:p w:rsidR="008F7253" w:rsidRDefault="008F7253" w:rsidP="00DD71F1">
            <w:pPr>
              <w:rPr>
                <w:rFonts w:ascii="Times New Roman" w:hAnsi="Times New Roman" w:cs="Times New Roman"/>
                <w:lang w:val="ru-RU"/>
              </w:rPr>
            </w:pPr>
          </w:p>
          <w:p w:rsidR="008F7253" w:rsidRDefault="008F7253" w:rsidP="00DD71F1">
            <w:pPr>
              <w:rPr>
                <w:rFonts w:ascii="Times New Roman" w:hAnsi="Times New Roman" w:cs="Times New Roman"/>
                <w:lang w:val="ru-RU"/>
              </w:rPr>
            </w:pPr>
          </w:p>
          <w:p w:rsidR="008F7253" w:rsidRDefault="008F7253" w:rsidP="00DD71F1">
            <w:pPr>
              <w:rPr>
                <w:rFonts w:ascii="Times New Roman" w:hAnsi="Times New Roman" w:cs="Times New Roman"/>
                <w:lang w:val="ru-RU"/>
              </w:rPr>
            </w:pPr>
          </w:p>
          <w:p w:rsidR="008F7253" w:rsidRPr="00073735" w:rsidRDefault="008F7253" w:rsidP="00DD71F1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  <w:lang w:val="ru-RU"/>
              </w:rPr>
              <w:t>Отдел образования администрации Гаврилово-Посадского муниципального района</w:t>
            </w:r>
          </w:p>
          <w:p w:rsidR="008F7253" w:rsidRPr="00073735" w:rsidRDefault="008F7253" w:rsidP="00DD71F1">
            <w:pPr>
              <w:rPr>
                <w:rFonts w:ascii="Times New Roman" w:hAnsi="Times New Roman" w:cs="Times New Roman"/>
              </w:rPr>
            </w:pPr>
            <w:r w:rsidRPr="00073735">
              <w:rPr>
                <w:rFonts w:ascii="Times New Roman" w:hAnsi="Times New Roman" w:cs="Times New Roman"/>
              </w:rPr>
              <w:t>155000, Ивановская область, г. Гаврилов Посад, ул. Пионерская, д.14</w:t>
            </w:r>
          </w:p>
          <w:p w:rsidR="008F7253" w:rsidRPr="0004799D" w:rsidRDefault="008F7253" w:rsidP="00DD71F1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>тел</w:t>
            </w:r>
            <w:r w:rsidRPr="0004799D">
              <w:rPr>
                <w:rFonts w:ascii="Times New Roman" w:hAnsi="Times New Roman" w:cs="Times New Roman"/>
                <w:lang w:val="ru-RU"/>
              </w:rPr>
              <w:t xml:space="preserve">.: 8 (49355) 2-14-96   </w:t>
            </w:r>
            <w:r w:rsidRPr="00073735">
              <w:rPr>
                <w:rFonts w:ascii="Times New Roman" w:hAnsi="Times New Roman" w:cs="Times New Roman"/>
                <w:lang w:val="en-US"/>
              </w:rPr>
              <w:t>e</w:t>
            </w:r>
            <w:r w:rsidRPr="0004799D">
              <w:rPr>
                <w:rFonts w:ascii="Times New Roman" w:hAnsi="Times New Roman" w:cs="Times New Roman"/>
                <w:lang w:val="ru-RU"/>
              </w:rPr>
              <w:t>-</w:t>
            </w:r>
            <w:r w:rsidRPr="00073735">
              <w:rPr>
                <w:rFonts w:ascii="Times New Roman" w:hAnsi="Times New Roman" w:cs="Times New Roman"/>
                <w:lang w:val="en-US"/>
              </w:rPr>
              <w:t>mail</w:t>
            </w:r>
            <w:r w:rsidRPr="0004799D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posadroo</w:t>
            </w:r>
            <w:proofErr w:type="spellEnd"/>
            <w:r w:rsidRPr="0004799D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4799D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F7253" w:rsidRDefault="008F7253" w:rsidP="008F7253">
            <w:pPr>
              <w:rPr>
                <w:rStyle w:val="10"/>
                <w:sz w:val="28"/>
                <w:szCs w:val="28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 xml:space="preserve">Председатель 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профсоюзной организации </w:t>
            </w:r>
            <w:proofErr w:type="spellStart"/>
            <w:r w:rsidRPr="00073735">
              <w:rPr>
                <w:rFonts w:ascii="Times New Roman" w:hAnsi="Times New Roman" w:cs="Times New Roman"/>
                <w:lang w:val="ru-RU"/>
              </w:rPr>
              <w:t>Прыгунова</w:t>
            </w:r>
            <w:proofErr w:type="spellEnd"/>
            <w:r w:rsidRPr="00073735">
              <w:rPr>
                <w:rFonts w:ascii="Times New Roman" w:hAnsi="Times New Roman" w:cs="Times New Roman"/>
                <w:lang w:val="ru-RU"/>
              </w:rPr>
              <w:t xml:space="preserve"> А.Д.</w:t>
            </w:r>
            <w:r w:rsidRPr="00073735">
              <w:rPr>
                <w:rFonts w:ascii="Times New Roman" w:hAnsi="Times New Roman" w:cs="Times New Roman"/>
              </w:rPr>
              <w:t xml:space="preserve"> тел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.: 8 (49355) 2-18-71   </w:t>
            </w:r>
            <w:r w:rsidRPr="00073735">
              <w:rPr>
                <w:rFonts w:ascii="Times New Roman" w:hAnsi="Times New Roman" w:cs="Times New Roman"/>
                <w:lang w:val="en-US"/>
              </w:rPr>
              <w:t>e</w:t>
            </w:r>
            <w:r w:rsidRPr="00073735">
              <w:rPr>
                <w:rFonts w:ascii="Times New Roman" w:hAnsi="Times New Roman" w:cs="Times New Roman"/>
                <w:lang w:val="ru-RU"/>
              </w:rPr>
              <w:t>-</w:t>
            </w:r>
            <w:r w:rsidRPr="00073735">
              <w:rPr>
                <w:rFonts w:ascii="Times New Roman" w:hAnsi="Times New Roman" w:cs="Times New Roman"/>
                <w:lang w:val="en-US"/>
              </w:rPr>
              <w:t>mail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posadroo</w:t>
            </w:r>
            <w:proofErr w:type="spellEnd"/>
            <w:r w:rsidRPr="00073735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7373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F7253" w:rsidRPr="008F7253" w:rsidRDefault="008F7253" w:rsidP="008F725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8F725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 xml:space="preserve">Внести в текст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Коллективного договора</w:t>
      </w:r>
      <w:r w:rsidRPr="008F725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следующие изменения и дополнения:</w:t>
      </w:r>
    </w:p>
    <w:p w:rsidR="008F7253" w:rsidRDefault="008F7253" w:rsidP="00766B3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пункт 2.4 «Сокращение численности или штата работников» дополнить абзацем следующего содержания</w:t>
      </w:r>
      <w:r w:rsidRPr="008F7253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:</w:t>
      </w:r>
    </w:p>
    <w:p w:rsidR="00766B3F" w:rsidRDefault="008F7253" w:rsidP="00766B3F">
      <w:pPr>
        <w:pStyle w:val="a4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«</w:t>
      </w:r>
      <w:r w:rsidR="00766B3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Критериями массового увольнения являются показатели численности увольняемых работников в связи с ликвидацией предприятий, учреждений, организаций либо сокращением численности или штата работников за определенный календарный период</w:t>
      </w:r>
      <w:proofErr w:type="gramStart"/>
      <w:r w:rsidR="00766B3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proofErr w:type="gramEnd"/>
      <w:r w:rsidR="00766B3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="00766B3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</w:t>
      </w:r>
      <w:proofErr w:type="gramEnd"/>
      <w:r w:rsidR="00766B3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ним относятся:</w:t>
      </w:r>
    </w:p>
    <w:p w:rsidR="00766B3F" w:rsidRDefault="00766B3F" w:rsidP="00766B3F">
      <w:pPr>
        <w:pStyle w:val="a4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ликвидация организации и учреждения с численностью работников 15 и более человек;</w:t>
      </w:r>
    </w:p>
    <w:p w:rsidR="008F7253" w:rsidRDefault="00766B3F" w:rsidP="00766B3F">
      <w:pPr>
        <w:pStyle w:val="a4"/>
        <w:spacing w:line="360" w:lineRule="auto"/>
        <w:ind w:left="0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увольнение 10 и более процентов списочного состава работников организации и учреждени</w:t>
      </w:r>
      <w:r w:rsidR="004D00C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 в течение 90 календарных дней</w:t>
      </w:r>
      <w:r w:rsidR="002F25E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2F25EE" w:rsidRPr="002F25EE" w:rsidRDefault="002F25EE" w:rsidP="00766B3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2F25E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в пункте 2.6 «Ежегодные оплачиваемые отпуска» 8 абзац изложить в следующей редакции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:</w:t>
      </w:r>
    </w:p>
    <w:p w:rsidR="008F7253" w:rsidRPr="002F25EE" w:rsidRDefault="002F25EE" w:rsidP="00766B3F">
      <w:pPr>
        <w:spacing w:line="360" w:lineRule="auto"/>
        <w:ind w:firstLine="709"/>
        <w:jc w:val="both"/>
        <w:rPr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«Часть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 суммировании ежегодных оплачиваемых или перенесении ежегодного</w:t>
      </w:r>
      <w:r w:rsidR="001D4CD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</w:t>
      </w:r>
      <w:bookmarkStart w:id="0" w:name="_GoBack"/>
      <w:bookmarkEnd w:id="0"/>
      <w:r w:rsidR="001D4CD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ой части.».</w:t>
      </w:r>
      <w:proofErr w:type="gramEnd"/>
    </w:p>
    <w:sectPr w:rsidR="008F7253" w:rsidRPr="002F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202B"/>
    <w:multiLevelType w:val="multilevel"/>
    <w:tmpl w:val="6CEE795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1">
    <w:nsid w:val="78622D0A"/>
    <w:multiLevelType w:val="hybridMultilevel"/>
    <w:tmpl w:val="DC22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53"/>
    <w:rsid w:val="001D4CD9"/>
    <w:rsid w:val="002F25EE"/>
    <w:rsid w:val="004472F2"/>
    <w:rsid w:val="004D00CF"/>
    <w:rsid w:val="00766B3F"/>
    <w:rsid w:val="008F7253"/>
    <w:rsid w:val="00D15260"/>
    <w:rsid w:val="00E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uiPriority w:val="99"/>
    <w:locked/>
    <w:rsid w:val="008F7253"/>
    <w:rPr>
      <w:rFonts w:ascii="Times New Roman" w:hAnsi="Times New Roman"/>
      <w:sz w:val="30"/>
      <w:shd w:val="clear" w:color="auto" w:fill="FFFFFF"/>
    </w:rPr>
  </w:style>
  <w:style w:type="character" w:customStyle="1" w:styleId="10">
    <w:name w:val="Заголовок №1"/>
    <w:uiPriority w:val="99"/>
    <w:rsid w:val="008F7253"/>
    <w:rPr>
      <w:rFonts w:ascii="Times New Roman" w:hAnsi="Times New Roman"/>
      <w:spacing w:val="0"/>
      <w:sz w:val="30"/>
    </w:rPr>
  </w:style>
  <w:style w:type="paragraph" w:customStyle="1" w:styleId="11">
    <w:name w:val="Заголовок №11"/>
    <w:basedOn w:val="a"/>
    <w:link w:val="1"/>
    <w:uiPriority w:val="99"/>
    <w:rsid w:val="008F7253"/>
    <w:pPr>
      <w:shd w:val="clear" w:color="auto" w:fill="FFFFFF"/>
      <w:spacing w:line="384" w:lineRule="exact"/>
      <w:jc w:val="center"/>
      <w:outlineLvl w:val="0"/>
    </w:pPr>
    <w:rPr>
      <w:rFonts w:ascii="Times New Roman" w:eastAsiaTheme="minorHAnsi" w:hAnsi="Times New Roman" w:cstheme="minorBidi"/>
      <w:color w:val="auto"/>
      <w:sz w:val="30"/>
      <w:szCs w:val="22"/>
      <w:lang w:val="ru-RU" w:eastAsia="en-US"/>
    </w:rPr>
  </w:style>
  <w:style w:type="table" w:styleId="a3">
    <w:name w:val="Table Grid"/>
    <w:basedOn w:val="a1"/>
    <w:rsid w:val="008F7253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uiPriority w:val="99"/>
    <w:locked/>
    <w:rsid w:val="008F7253"/>
    <w:rPr>
      <w:rFonts w:ascii="Times New Roman" w:hAnsi="Times New Roman"/>
      <w:sz w:val="30"/>
      <w:shd w:val="clear" w:color="auto" w:fill="FFFFFF"/>
    </w:rPr>
  </w:style>
  <w:style w:type="character" w:customStyle="1" w:styleId="10">
    <w:name w:val="Заголовок №1"/>
    <w:uiPriority w:val="99"/>
    <w:rsid w:val="008F7253"/>
    <w:rPr>
      <w:rFonts w:ascii="Times New Roman" w:hAnsi="Times New Roman"/>
      <w:spacing w:val="0"/>
      <w:sz w:val="30"/>
    </w:rPr>
  </w:style>
  <w:style w:type="paragraph" w:customStyle="1" w:styleId="11">
    <w:name w:val="Заголовок №11"/>
    <w:basedOn w:val="a"/>
    <w:link w:val="1"/>
    <w:uiPriority w:val="99"/>
    <w:rsid w:val="008F7253"/>
    <w:pPr>
      <w:shd w:val="clear" w:color="auto" w:fill="FFFFFF"/>
      <w:spacing w:line="384" w:lineRule="exact"/>
      <w:jc w:val="center"/>
      <w:outlineLvl w:val="0"/>
    </w:pPr>
    <w:rPr>
      <w:rFonts w:ascii="Times New Roman" w:eastAsiaTheme="minorHAnsi" w:hAnsi="Times New Roman" w:cstheme="minorBidi"/>
      <w:color w:val="auto"/>
      <w:sz w:val="30"/>
      <w:szCs w:val="22"/>
      <w:lang w:val="ru-RU" w:eastAsia="en-US"/>
    </w:rPr>
  </w:style>
  <w:style w:type="table" w:styleId="a3">
    <w:name w:val="Table Grid"/>
    <w:basedOn w:val="a1"/>
    <w:rsid w:val="008F7253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Прыгунова Анна Дмитриевна</cp:lastModifiedBy>
  <cp:revision>2</cp:revision>
  <cp:lastPrinted>2017-03-13T13:20:00Z</cp:lastPrinted>
  <dcterms:created xsi:type="dcterms:W3CDTF">2017-03-13T13:23:00Z</dcterms:created>
  <dcterms:modified xsi:type="dcterms:W3CDTF">2017-03-13T13:23:00Z</dcterms:modified>
</cp:coreProperties>
</file>